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CB" w:rsidRPr="007E1CA5" w:rsidRDefault="000B48CB" w:rsidP="007E1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1C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</w:p>
    <w:p w:rsidR="007E1CA5" w:rsidRDefault="000B48CB" w:rsidP="007E1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1C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Колегії Управління освіти і науки </w:t>
      </w:r>
    </w:p>
    <w:p w:rsidR="000B48CB" w:rsidRPr="007E1CA5" w:rsidRDefault="000B48CB" w:rsidP="007E1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1C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Чернігівської облдержадміністрації  </w:t>
      </w:r>
    </w:p>
    <w:p w:rsidR="000B48CB" w:rsidRPr="007E1CA5" w:rsidRDefault="000B48CB" w:rsidP="007E1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1C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7B63D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bookmarkStart w:id="0" w:name="_GoBack"/>
      <w:bookmarkEnd w:id="0"/>
      <w:r w:rsidR="007E1C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E1CA5">
        <w:rPr>
          <w:rFonts w:ascii="Times New Roman" w:hAnsi="Times New Roman" w:cs="Times New Roman"/>
          <w:b/>
          <w:sz w:val="28"/>
          <w:szCs w:val="28"/>
          <w:lang w:val="uk-UA"/>
        </w:rPr>
        <w:t>червня 2019 року</w:t>
      </w:r>
    </w:p>
    <w:p w:rsidR="000B48CB" w:rsidRPr="007E1CA5" w:rsidRDefault="000B48CB" w:rsidP="000B48CB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0B48CB" w:rsidRPr="007E1CA5" w:rsidRDefault="000B48CB" w:rsidP="000B48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E1CA5">
        <w:rPr>
          <w:rFonts w:ascii="Times New Roman" w:hAnsi="Times New Roman" w:cs="Times New Roman"/>
          <w:i/>
          <w:sz w:val="28"/>
          <w:szCs w:val="28"/>
          <w:lang w:val="uk-UA"/>
        </w:rPr>
        <w:t>Про стан викладання історії та правознавства</w:t>
      </w:r>
    </w:p>
    <w:p w:rsidR="000B48CB" w:rsidRPr="007E1CA5" w:rsidRDefault="000B48CB" w:rsidP="000B48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eastAsia="ru-RU"/>
        </w:rPr>
      </w:pPr>
      <w:r w:rsidRPr="007E1CA5">
        <w:rPr>
          <w:rFonts w:ascii="Times New Roman" w:hAnsi="Times New Roman" w:cs="Times New Roman"/>
          <w:i/>
          <w:sz w:val="28"/>
          <w:szCs w:val="28"/>
          <w:lang w:val="uk-UA"/>
        </w:rPr>
        <w:t>в закладах загальної середньої освіти області</w:t>
      </w:r>
    </w:p>
    <w:p w:rsidR="000B48CB" w:rsidRPr="007E1CA5" w:rsidRDefault="000B48CB" w:rsidP="000B48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0B48CB" w:rsidRPr="007E1CA5" w:rsidRDefault="005335C3" w:rsidP="000B4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CA5">
        <w:rPr>
          <w:rFonts w:ascii="Times New Roman" w:hAnsi="Times New Roman" w:cs="Times New Roman"/>
          <w:sz w:val="28"/>
          <w:szCs w:val="28"/>
          <w:lang w:val="uk-UA"/>
        </w:rPr>
        <w:t>Заслухавши т</w:t>
      </w:r>
      <w:r w:rsidR="000B48CB" w:rsidRPr="007E1CA5">
        <w:rPr>
          <w:rFonts w:ascii="Times New Roman" w:hAnsi="Times New Roman" w:cs="Times New Roman"/>
          <w:sz w:val="28"/>
          <w:szCs w:val="28"/>
          <w:lang w:val="uk-UA"/>
        </w:rPr>
        <w:t xml:space="preserve">а обговоривши інформацію ректора обласного інституту післядипломної педагогічної освіти імені К.Д.Ушинського </w:t>
      </w:r>
      <w:proofErr w:type="spellStart"/>
      <w:r w:rsidR="00A6685E" w:rsidRPr="007E1CA5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4A39B0" w:rsidRPr="007E1CA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B48CB" w:rsidRPr="007E1CA5">
        <w:rPr>
          <w:rFonts w:ascii="Times New Roman" w:hAnsi="Times New Roman" w:cs="Times New Roman"/>
          <w:sz w:val="28"/>
          <w:szCs w:val="28"/>
          <w:lang w:val="uk-UA"/>
        </w:rPr>
        <w:t>Заліськ</w:t>
      </w:r>
      <w:proofErr w:type="spellEnd"/>
      <w:r w:rsidR="000B48CB" w:rsidRPr="007E1CA5">
        <w:rPr>
          <w:rFonts w:ascii="Times New Roman" w:hAnsi="Times New Roman" w:cs="Times New Roman"/>
          <w:sz w:val="28"/>
          <w:szCs w:val="28"/>
          <w:lang w:val="uk-UA"/>
        </w:rPr>
        <w:t xml:space="preserve">ого, </w:t>
      </w:r>
      <w:r w:rsidR="000B48CB" w:rsidRPr="007E1CA5">
        <w:rPr>
          <w:rFonts w:ascii="Times New Roman" w:hAnsi="Times New Roman" w:cs="Times New Roman"/>
          <w:b/>
          <w:i/>
          <w:sz w:val="28"/>
          <w:szCs w:val="28"/>
          <w:lang w:val="uk-UA"/>
        </w:rPr>
        <w:t>Колегія ухвалює</w:t>
      </w:r>
      <w:r w:rsidR="000B48CB" w:rsidRPr="007E1CA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B48CB" w:rsidRPr="007E1CA5" w:rsidRDefault="000B48CB" w:rsidP="000B48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A6685E" w:rsidRPr="007E1CA5" w:rsidRDefault="000B48CB" w:rsidP="000B4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CA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6685E" w:rsidRPr="007E1CA5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Структурним підрозділам із питань освіти райдержадміністрацій, </w:t>
      </w:r>
      <w:r w:rsidR="00A6685E" w:rsidRPr="007E1CA5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районним (міським) методичним кабінетам (НМЦ), </w:t>
      </w:r>
      <w:r w:rsidR="00A6685E" w:rsidRPr="007E1CA5">
        <w:rPr>
          <w:rFonts w:ascii="Times New Roman" w:hAnsi="Times New Roman" w:cs="Times New Roman"/>
          <w:sz w:val="28"/>
          <w:szCs w:val="28"/>
          <w:lang w:val="uk-UA"/>
        </w:rPr>
        <w:t>у порядку рекомендації органам управління освітою органів місцевого самоврядування, керівникам закладів загальної середньої освіти обласного підпорядкування:</w:t>
      </w:r>
    </w:p>
    <w:p w:rsidR="000B48CB" w:rsidRPr="007E1CA5" w:rsidRDefault="000B48CB" w:rsidP="000B48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1.1 Продовжувати підвищення професійної компетен</w:t>
      </w:r>
      <w:r w:rsidR="002128B5"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тності вчителів історії та правознавства </w:t>
      </w:r>
      <w:r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шляхом залучення їх до різноманітних форм науково-методичної роботи. </w:t>
      </w:r>
    </w:p>
    <w:p w:rsidR="000B48CB" w:rsidRPr="007E1CA5" w:rsidRDefault="000B48CB" w:rsidP="000B48CB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Поширювати перспективний педагогічний досвід викладан</w:t>
      </w:r>
      <w:r w:rsidR="002128B5"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ня історії та правознавства</w:t>
      </w:r>
      <w:r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0B48CB" w:rsidRPr="007E1CA5" w:rsidRDefault="000B48CB" w:rsidP="000B48CB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Сприяти впровадженню </w:t>
      </w:r>
      <w:r w:rsidR="00125082"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інноваційних</w:t>
      </w:r>
      <w:r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педа</w:t>
      </w:r>
      <w:r w:rsidR="008104E2"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гогічних технологій в</w:t>
      </w:r>
      <w:r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8104E2"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освітній </w:t>
      </w:r>
      <w:r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процес.</w:t>
      </w:r>
    </w:p>
    <w:p w:rsidR="000B48CB" w:rsidRDefault="000B48CB" w:rsidP="000B48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1.4 Активізувати діяльність закладів загальної середньої освіти щодо створення належних умов для реалізації </w:t>
      </w:r>
      <w:proofErr w:type="spellStart"/>
      <w:r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допрофільної</w:t>
      </w:r>
      <w:proofErr w:type="spellEnd"/>
      <w:r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підготовки і профільног</w:t>
      </w:r>
      <w:r w:rsidR="003E3423"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 навчання (історія та правознавство)</w:t>
      </w:r>
      <w:r w:rsidR="00A6685E"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3E3423"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6B1FBB" w:rsidRPr="00523836" w:rsidRDefault="006B1FBB" w:rsidP="000B48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238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1.5 Проаналізувати склад вчителів історії та провести моніторинг вакансій.</w:t>
      </w:r>
    </w:p>
    <w:p w:rsidR="006B1FBB" w:rsidRPr="006B1FBB" w:rsidRDefault="006B1FBB" w:rsidP="000B48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238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1.6 Проводити роз’яснювальну роботу серед випускників закладів загальної середньої освіти щодо участі у конкурсі </w:t>
      </w:r>
      <w:r w:rsidRPr="00523836">
        <w:rPr>
          <w:rFonts w:ascii="Times New Roman" w:hAnsi="Times New Roman" w:cs="Times New Roman"/>
          <w:sz w:val="28"/>
          <w:szCs w:val="28"/>
          <w:lang w:val="uk-UA"/>
        </w:rPr>
        <w:t>на укладання угод серед претендентів на першочергове зарахування до закладів вищої педагогічної освіти за державним (регіональним) замовленням.</w:t>
      </w:r>
    </w:p>
    <w:p w:rsidR="000B48CB" w:rsidRPr="007E1CA5" w:rsidRDefault="000B48CB" w:rsidP="000B48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</w:pPr>
      <w:r w:rsidRPr="007E1CA5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2. Адміністраціям закладів освіти області:</w:t>
      </w:r>
    </w:p>
    <w:p w:rsidR="004A39B0" w:rsidRPr="007E1CA5" w:rsidRDefault="000B48CB" w:rsidP="000B48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2.1 Створювати умови для реалізації творчих індивідуальних потреб учнів, формування в них </w:t>
      </w:r>
      <w:r w:rsidR="00655B8C"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ключових та предметних </w:t>
      </w:r>
      <w:proofErr w:type="spellStart"/>
      <w:r w:rsidR="00655B8C"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="00655B8C"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0B48CB" w:rsidRPr="007E1CA5" w:rsidRDefault="000B48CB" w:rsidP="000B48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2.2 </w:t>
      </w:r>
      <w:r w:rsidR="004A39B0"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Ефективно використовувати варіативну складову Типових освітніх програм </w:t>
      </w:r>
      <w:r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для </w:t>
      </w:r>
      <w:r w:rsidR="004A39B0"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запровадження </w:t>
      </w:r>
      <w:r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факультативів, курсів за вибором </w:t>
      </w:r>
      <w:r w:rsidR="00891CC1"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історичного та правового </w:t>
      </w:r>
      <w:r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спрямування.</w:t>
      </w:r>
    </w:p>
    <w:p w:rsidR="006F7F95" w:rsidRPr="007E1CA5" w:rsidRDefault="000B48CB" w:rsidP="000B48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2.3 Активно залучати обдаров</w:t>
      </w:r>
      <w:r w:rsidR="00891CC1"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</w:t>
      </w:r>
      <w:r w:rsidR="006F7F95"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них учнів до участі в інтелектуальних</w:t>
      </w:r>
      <w:r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6F7F95"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змаганнях </w:t>
      </w:r>
      <w:r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 </w:t>
      </w:r>
      <w:r w:rsidR="000557C4"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історії</w:t>
      </w:r>
      <w:r w:rsidR="006F7F95"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0557C4"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та </w:t>
      </w:r>
      <w:r w:rsidR="006F7F95"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правознавства.</w:t>
      </w:r>
      <w:r w:rsidR="00891CC1"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7A65B0" w:rsidRPr="007E1CA5" w:rsidRDefault="007A65B0" w:rsidP="000B48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3.</w:t>
      </w:r>
      <w:r w:rsidRPr="007E1CA5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 Адміністраціям закладів</w:t>
      </w:r>
      <w:r w:rsidRPr="007E1CA5">
        <w:rPr>
          <w:rFonts w:ascii="Times New Roman" w:eastAsia="Calibri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7E1CA5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освіти</w:t>
      </w:r>
      <w:r w:rsidRPr="007E1CA5">
        <w:rPr>
          <w:rFonts w:ascii="Times New Roman" w:eastAsia="Calibri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="0084270F"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Городнянського</w:t>
      </w:r>
      <w:r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DE4FA5"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84270F"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Ічнянського</w:t>
      </w:r>
      <w:r w:rsidRPr="007E1CA5">
        <w:rPr>
          <w:rFonts w:ascii="Times New Roman" w:eastAsia="Calibri" w:hAnsi="Times New Roman" w:cs="Times New Roman"/>
          <w:color w:val="C00000"/>
          <w:sz w:val="28"/>
          <w:szCs w:val="28"/>
          <w:lang w:val="uk-UA" w:eastAsia="ru-RU"/>
        </w:rPr>
        <w:t xml:space="preserve"> </w:t>
      </w:r>
      <w:r w:rsidR="0084270F"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Ніжинського</w:t>
      </w:r>
      <w:r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84270F"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Куликівського районів, Ічнянської, </w:t>
      </w:r>
      <w:proofErr w:type="spellStart"/>
      <w:r w:rsidR="0084270F"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Куликівської</w:t>
      </w:r>
      <w:proofErr w:type="spellEnd"/>
      <w:r w:rsidR="0084270F"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84270F"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Лосинівської</w:t>
      </w:r>
      <w:proofErr w:type="spellEnd"/>
      <w:r w:rsidR="0084270F"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об’єднаних територіальних громад </w:t>
      </w:r>
      <w:r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ефективніше використовувати години варіативної складової </w:t>
      </w:r>
      <w:r w:rsidR="0084270F"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Типових освітніх програм для поглиблення знань учнів з</w:t>
      </w:r>
      <w:r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84270F"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правознавства. </w:t>
      </w:r>
    </w:p>
    <w:p w:rsidR="000B48CB" w:rsidRPr="007E1CA5" w:rsidRDefault="000B48CB" w:rsidP="000B48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</w:pPr>
      <w:r w:rsidRPr="007E1CA5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lastRenderedPageBreak/>
        <w:t>4. Чернігівському обл</w:t>
      </w:r>
      <w:r w:rsidR="00DE4FA5" w:rsidRPr="007E1CA5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асному інституту післядипломної</w:t>
      </w:r>
      <w:r w:rsidRPr="007E1CA5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 педагогічної освіти імені К.Д. Ушинського</w:t>
      </w:r>
      <w:r w:rsidR="004E4984" w:rsidRPr="007E1CA5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 (</w:t>
      </w:r>
      <w:proofErr w:type="spellStart"/>
      <w:r w:rsidR="004E4984" w:rsidRPr="007E1CA5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А. </w:t>
      </w:r>
      <w:r w:rsidRPr="007E1CA5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Залісь</w:t>
      </w:r>
      <w:proofErr w:type="spellEnd"/>
      <w:r w:rsidRPr="007E1CA5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кий):</w:t>
      </w:r>
    </w:p>
    <w:p w:rsidR="00BF75B3" w:rsidRPr="007E1CA5" w:rsidRDefault="00CA411D" w:rsidP="00BF75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4.1 Сприяти впровадженню в закладах освіти сучасних освітніх технологій, пропагувати перспективний педагогічний досвід, підвищувати педагогічну майстерність</w:t>
      </w:r>
      <w:r w:rsidR="00C815AA"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педагогів</w:t>
      </w:r>
      <w:r w:rsidR="00BF75B3"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шляхом залучення їх до інноваційних форм науково-методичної роботи (науково-практичні конференції, </w:t>
      </w:r>
      <w:proofErr w:type="spellStart"/>
      <w:r w:rsidR="00BF75B3"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вебінари</w:t>
      </w:r>
      <w:proofErr w:type="spellEnd"/>
      <w:r w:rsidR="00BF75B3"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(семінари) з надання методичних рекомендацій щодо реалізації </w:t>
      </w:r>
      <w:proofErr w:type="spellStart"/>
      <w:r w:rsidR="00BF75B3"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компетентнісного</w:t>
      </w:r>
      <w:proofErr w:type="spellEnd"/>
      <w:r w:rsidR="00BF75B3"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підходу до викладання історії та правознавства.</w:t>
      </w:r>
    </w:p>
    <w:p w:rsidR="00CA411D" w:rsidRPr="007E1CA5" w:rsidRDefault="00CA411D" w:rsidP="00CA41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4.2 Проводити відбірково-тренувальні збори для учнів-переможців обласного етапу Всеукраїнської олімпіади з історії та правознавства.</w:t>
      </w:r>
    </w:p>
    <w:p w:rsidR="00B3352B" w:rsidRPr="007E1CA5" w:rsidRDefault="00CA411D" w:rsidP="00CA41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4.3 Здійснювати науково-методичне забезпечення</w:t>
      </w:r>
      <w:r w:rsidR="00B3352B"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(методичні рекомендації)</w:t>
      </w:r>
      <w:r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B3352B"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та методичний супровід викладання </w:t>
      </w:r>
      <w:r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навча</w:t>
      </w:r>
      <w:r w:rsidR="00B3352B"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льних предметів «Історія» та</w:t>
      </w:r>
      <w:r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«Правознавство»</w:t>
      </w:r>
      <w:r w:rsidR="00B3352B"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CA411D" w:rsidRPr="007E1CA5" w:rsidRDefault="00CA411D" w:rsidP="00CA41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4.4</w:t>
      </w:r>
      <w:r w:rsidRPr="007E1CA5">
        <w:rPr>
          <w:rFonts w:ascii="Times New Roman" w:eastAsia="Calibri" w:hAnsi="Times New Roman" w:cs="Times New Roman"/>
          <w:color w:val="C00000"/>
          <w:sz w:val="28"/>
          <w:szCs w:val="28"/>
          <w:lang w:val="uk-UA" w:eastAsia="ru-RU"/>
        </w:rPr>
        <w:t xml:space="preserve"> </w:t>
      </w:r>
      <w:r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Підготувати збірники завдань ІІІ етапу Всеукраїнської олімпіади</w:t>
      </w:r>
      <w:r w:rsidR="00D05CCD"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 історії та правознавства</w:t>
      </w:r>
      <w:r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(за результатами поточного навчального року)</w:t>
      </w:r>
      <w:r w:rsidR="007E1CA5"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CA411D" w:rsidRPr="007E1CA5" w:rsidRDefault="00CA411D" w:rsidP="00CA41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4.5</w:t>
      </w:r>
      <w:r w:rsidR="000B48CB"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C28C6"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Пропагувати досвід науково-педагогічних працівників</w:t>
      </w:r>
      <w:r w:rsidR="00A114DB"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учителів історії та правознавства області шляхом розміщення методичних матеріалів на сайті інституту, друку у науково-методичному журналі «Педагогічні обрії»</w:t>
      </w:r>
      <w:r w:rsidR="0038015A"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в</w:t>
      </w:r>
      <w:r w:rsidR="00A114DB"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сеукраїнськи</w:t>
      </w:r>
      <w:r w:rsidR="007E1CA5"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х</w:t>
      </w:r>
      <w:r w:rsidR="00A114DB"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фахових журналах.</w:t>
      </w:r>
    </w:p>
    <w:p w:rsidR="000B48CB" w:rsidRPr="007E1CA5" w:rsidRDefault="000B48CB" w:rsidP="000B48CB">
      <w:pPr>
        <w:pStyle w:val="a3"/>
        <w:tabs>
          <w:tab w:val="left" w:pos="0"/>
          <w:tab w:val="left" w:pos="354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1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5. </w:t>
      </w:r>
      <w:r w:rsidRPr="007E1CA5">
        <w:rPr>
          <w:rFonts w:ascii="Times New Roman" w:hAnsi="Times New Roman"/>
          <w:sz w:val="28"/>
          <w:szCs w:val="28"/>
          <w:lang w:val="uk-UA"/>
        </w:rPr>
        <w:t xml:space="preserve">Стан виконання рішення </w:t>
      </w:r>
      <w:r w:rsidR="004F1787" w:rsidRPr="007E1CA5">
        <w:rPr>
          <w:rFonts w:ascii="Times New Roman" w:hAnsi="Times New Roman"/>
          <w:sz w:val="28"/>
          <w:szCs w:val="28"/>
          <w:lang w:val="uk-UA"/>
        </w:rPr>
        <w:t>Колегії перевірити у червні 2020</w:t>
      </w:r>
      <w:r w:rsidRPr="007E1CA5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0B48CB" w:rsidRPr="007E1CA5" w:rsidRDefault="000B48CB" w:rsidP="004F17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1CA5">
        <w:rPr>
          <w:rFonts w:ascii="Times New Roman" w:hAnsi="Times New Roman"/>
          <w:sz w:val="28"/>
          <w:szCs w:val="28"/>
          <w:lang w:val="uk-UA"/>
        </w:rPr>
        <w:t>6. Контроль за виконанням рішення Колегії покласти на заступника начальника Управління</w:t>
      </w:r>
      <w:r w:rsidR="004F1787" w:rsidRPr="007E1CA5">
        <w:rPr>
          <w:rFonts w:ascii="Times New Roman" w:hAnsi="Times New Roman"/>
          <w:sz w:val="28"/>
          <w:szCs w:val="28"/>
          <w:lang w:val="uk-UA"/>
        </w:rPr>
        <w:t xml:space="preserve"> – начальника відділу загальної середньої та корекційної освіти </w:t>
      </w:r>
      <w:r w:rsidRPr="007E1CA5">
        <w:rPr>
          <w:rFonts w:ascii="Times New Roman" w:hAnsi="Times New Roman"/>
          <w:sz w:val="28"/>
          <w:szCs w:val="28"/>
          <w:lang w:val="uk-UA"/>
        </w:rPr>
        <w:t>О. Соронович.</w:t>
      </w:r>
    </w:p>
    <w:p w:rsidR="000B48CB" w:rsidRPr="007E1CA5" w:rsidRDefault="000B48CB" w:rsidP="000B48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F85241" w:rsidRPr="007E1CA5" w:rsidRDefault="00F85241" w:rsidP="000B48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F85241" w:rsidRPr="007E1CA5" w:rsidRDefault="00F85241" w:rsidP="000B48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F727A" w:rsidRPr="007E1CA5" w:rsidRDefault="00CF727A" w:rsidP="000B48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E1CA5" w:rsidRDefault="007E1CA5" w:rsidP="007E1CA5">
      <w:pPr>
        <w:pStyle w:val="2"/>
        <w:spacing w:after="0" w:line="24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Голова Колегії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М. КОНОПАЦЬКИЙ</w:t>
      </w:r>
    </w:p>
    <w:p w:rsidR="007E1CA5" w:rsidRDefault="007E1CA5" w:rsidP="007E1CA5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</w:p>
    <w:p w:rsidR="007E1CA5" w:rsidRDefault="007E1CA5" w:rsidP="007E1CA5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</w:p>
    <w:p w:rsidR="007E1CA5" w:rsidRDefault="007E1CA5" w:rsidP="007E1CA5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</w:p>
    <w:p w:rsidR="007E1CA5" w:rsidRDefault="007E1CA5" w:rsidP="007E1CA5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Колегії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Н. ПАНАСЮК</w:t>
      </w:r>
    </w:p>
    <w:p w:rsidR="00F85241" w:rsidRPr="007E1CA5" w:rsidRDefault="00F85241" w:rsidP="007E1C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sectPr w:rsidR="00F85241" w:rsidRPr="007E1CA5" w:rsidSect="0090755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90" w:rsidRDefault="00924390">
      <w:pPr>
        <w:spacing w:after="0" w:line="240" w:lineRule="auto"/>
      </w:pPr>
      <w:r>
        <w:separator/>
      </w:r>
    </w:p>
  </w:endnote>
  <w:endnote w:type="continuationSeparator" w:id="0">
    <w:p w:rsidR="00924390" w:rsidRDefault="0092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90" w:rsidRDefault="00924390">
      <w:pPr>
        <w:spacing w:after="0" w:line="240" w:lineRule="auto"/>
      </w:pPr>
      <w:r>
        <w:separator/>
      </w:r>
    </w:p>
  </w:footnote>
  <w:footnote w:type="continuationSeparator" w:id="0">
    <w:p w:rsidR="00924390" w:rsidRDefault="00924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68961"/>
      <w:docPartObj>
        <w:docPartGallery w:val="Page Numbers (Top of Page)"/>
        <w:docPartUnique/>
      </w:docPartObj>
    </w:sdtPr>
    <w:sdtEndPr/>
    <w:sdtContent>
      <w:p w:rsidR="00907555" w:rsidRDefault="004F17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3D2">
          <w:rPr>
            <w:noProof/>
          </w:rPr>
          <w:t>2</w:t>
        </w:r>
        <w:r>
          <w:fldChar w:fldCharType="end"/>
        </w:r>
      </w:p>
    </w:sdtContent>
  </w:sdt>
  <w:p w:rsidR="00907555" w:rsidRDefault="009243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B105B"/>
    <w:multiLevelType w:val="multilevel"/>
    <w:tmpl w:val="5A388F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3D"/>
    <w:rsid w:val="000557C4"/>
    <w:rsid w:val="000B48CB"/>
    <w:rsid w:val="00125082"/>
    <w:rsid w:val="00196F0C"/>
    <w:rsid w:val="001F5722"/>
    <w:rsid w:val="002128B5"/>
    <w:rsid w:val="00251112"/>
    <w:rsid w:val="0038015A"/>
    <w:rsid w:val="00386E6C"/>
    <w:rsid w:val="003C55D4"/>
    <w:rsid w:val="003E3423"/>
    <w:rsid w:val="004A39B0"/>
    <w:rsid w:val="004E4984"/>
    <w:rsid w:val="004F1787"/>
    <w:rsid w:val="005224E1"/>
    <w:rsid w:val="00523836"/>
    <w:rsid w:val="005335C3"/>
    <w:rsid w:val="0054184F"/>
    <w:rsid w:val="005765E0"/>
    <w:rsid w:val="005A03C8"/>
    <w:rsid w:val="005D373D"/>
    <w:rsid w:val="00655B8C"/>
    <w:rsid w:val="006B1FBB"/>
    <w:rsid w:val="006F7F95"/>
    <w:rsid w:val="007533A0"/>
    <w:rsid w:val="0079039D"/>
    <w:rsid w:val="00794F28"/>
    <w:rsid w:val="007A65B0"/>
    <w:rsid w:val="007B63D2"/>
    <w:rsid w:val="007E1CA5"/>
    <w:rsid w:val="008104E2"/>
    <w:rsid w:val="0084270F"/>
    <w:rsid w:val="00891CC1"/>
    <w:rsid w:val="008964A8"/>
    <w:rsid w:val="008D564C"/>
    <w:rsid w:val="00924390"/>
    <w:rsid w:val="00955EA1"/>
    <w:rsid w:val="00A114DB"/>
    <w:rsid w:val="00A6685E"/>
    <w:rsid w:val="00A9425E"/>
    <w:rsid w:val="00AC28C6"/>
    <w:rsid w:val="00B3352B"/>
    <w:rsid w:val="00B844DB"/>
    <w:rsid w:val="00BB4D77"/>
    <w:rsid w:val="00BC02AA"/>
    <w:rsid w:val="00BF75B3"/>
    <w:rsid w:val="00C54620"/>
    <w:rsid w:val="00C6755A"/>
    <w:rsid w:val="00C81397"/>
    <w:rsid w:val="00C815AA"/>
    <w:rsid w:val="00CA411D"/>
    <w:rsid w:val="00CA7736"/>
    <w:rsid w:val="00CF727A"/>
    <w:rsid w:val="00D05CCD"/>
    <w:rsid w:val="00D644C5"/>
    <w:rsid w:val="00DE4FA5"/>
    <w:rsid w:val="00E52069"/>
    <w:rsid w:val="00F84EA8"/>
    <w:rsid w:val="00F85241"/>
    <w:rsid w:val="00F9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8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4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48CB"/>
  </w:style>
  <w:style w:type="paragraph" w:styleId="a6">
    <w:name w:val="Balloon Text"/>
    <w:basedOn w:val="a"/>
    <w:link w:val="a7"/>
    <w:uiPriority w:val="99"/>
    <w:semiHidden/>
    <w:unhideWhenUsed/>
    <w:rsid w:val="0057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5E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7E1C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E1C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8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4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48CB"/>
  </w:style>
  <w:style w:type="paragraph" w:styleId="a6">
    <w:name w:val="Balloon Text"/>
    <w:basedOn w:val="a"/>
    <w:link w:val="a7"/>
    <w:uiPriority w:val="99"/>
    <w:semiHidden/>
    <w:unhideWhenUsed/>
    <w:rsid w:val="0057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5E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7E1C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E1C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2019-07-05T05:36:00Z</cp:lastPrinted>
  <dcterms:created xsi:type="dcterms:W3CDTF">2019-05-29T07:00:00Z</dcterms:created>
  <dcterms:modified xsi:type="dcterms:W3CDTF">2019-07-05T05:36:00Z</dcterms:modified>
</cp:coreProperties>
</file>